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6D0C" w14:textId="70FB8643" w:rsidR="00C3261D" w:rsidRPr="00C3261D" w:rsidRDefault="00C3261D" w:rsidP="00C32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61D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dla kandydatów do pracy w Ośrodku Pomocy Społecznej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261D">
        <w:rPr>
          <w:rFonts w:ascii="Times New Roman" w:hAnsi="Times New Roman" w:cs="Times New Roman"/>
          <w:b/>
          <w:bCs/>
          <w:sz w:val="24"/>
          <w:szCs w:val="24"/>
        </w:rPr>
        <w:t>w Rudzińcu z siedzibą w Pławniowicach</w:t>
      </w:r>
    </w:p>
    <w:p w14:paraId="182E554E" w14:textId="77777777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39868" w14:textId="7CFD3FA8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z </w:t>
      </w:r>
      <w:proofErr w:type="spellStart"/>
      <w:r w:rsidRPr="00C326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3261D">
        <w:rPr>
          <w:rFonts w:ascii="Times New Roman" w:hAnsi="Times New Roman" w:cs="Times New Roman"/>
          <w:sz w:val="24"/>
          <w:szCs w:val="24"/>
        </w:rPr>
        <w:t xml:space="preserve">. zm., informujemy, że: </w:t>
      </w:r>
    </w:p>
    <w:p w14:paraId="14FA8F32" w14:textId="15029ED4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 xml:space="preserve">1) administratorem Pana/Pani danych osobowych jest Ośrodek Pomocy Społecznej w Rudzińcu z siedzibą w Pławniowicach, adres siedziby:  ul. Gliwicka 50 44-171 Pławniowice, kontakt mailowy pod adresem: sekretariat@opsrudziniec.pl; </w:t>
      </w:r>
    </w:p>
    <w:p w14:paraId="6B543A97" w14:textId="1A800C0A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 xml:space="preserve">2) </w:t>
      </w:r>
      <w:r w:rsidRPr="00C32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sprawach związanych z przetwarzaniem danych osobowych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61D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wykonywaniem Pani/Pana praw w zakresie ochrony danych osobowych można kontaktować się z inspektorem ochrony danych osobowych pod adresem poczty elektronicznej: iodo@opsrudziniec.pl, lub pod nr telefonu:32 4281 611.</w:t>
      </w:r>
    </w:p>
    <w:p w14:paraId="1958B35C" w14:textId="3D5AA6C9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>3)</w:t>
      </w:r>
      <w:r w:rsidRPr="00C3261D">
        <w:rPr>
          <w:rFonts w:ascii="Times New Roman" w:hAnsi="Times New Roman" w:cs="Times New Roman"/>
          <w:sz w:val="24"/>
          <w:szCs w:val="24"/>
        </w:rPr>
        <w:tab/>
        <w:t xml:space="preserve">Pana/Pani dane osobowe przetwarzane będą wyłącznie dla celów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3261D">
        <w:rPr>
          <w:rFonts w:ascii="Times New Roman" w:hAnsi="Times New Roman" w:cs="Times New Roman"/>
          <w:sz w:val="24"/>
          <w:szCs w:val="24"/>
        </w:rPr>
        <w:t xml:space="preserve">z rekrutacją. na podstawie art. 22  ustawy z dnia 26 czerwca 1974 r. Kodeks pracy, art. 6 oraz art. 7 w związku  z art.11, art. 13, art. 14, art. 15 ustawy z dnia 21 listopada 2008 r. o pracownikach samorządowych oraz Pani/Pana zgody na przetwarzanie danych osobowych podanych dobrowolnie (podstawa z art. 6 ust. 1 lit. a i c RODO1); </w:t>
      </w:r>
    </w:p>
    <w:p w14:paraId="7AE597AD" w14:textId="77777777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>4)</w:t>
      </w:r>
      <w:r w:rsidRPr="00C3261D">
        <w:rPr>
          <w:rFonts w:ascii="Times New Roman" w:hAnsi="Times New Roman" w:cs="Times New Roman"/>
          <w:sz w:val="24"/>
          <w:szCs w:val="24"/>
        </w:rPr>
        <w:tab/>
        <w:t xml:space="preserve">Pani/Pana dane osobowe nie będą przekazywane innym podmiotom, z wyjątkiem podmiotów uprawnionych do ich przetwarzania na podstawie przepisów prawa; </w:t>
      </w:r>
    </w:p>
    <w:p w14:paraId="54F8BE15" w14:textId="77777777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>5)</w:t>
      </w:r>
      <w:r w:rsidRPr="00C3261D">
        <w:rPr>
          <w:rFonts w:ascii="Times New Roman" w:hAnsi="Times New Roman" w:cs="Times New Roman"/>
          <w:sz w:val="24"/>
          <w:szCs w:val="24"/>
        </w:rPr>
        <w:tab/>
        <w:t xml:space="preserve">Pana/Pani dane osobowe nie będą przekazywane do państwa trzeciego ani organizacji międzynarodowej; </w:t>
      </w:r>
    </w:p>
    <w:p w14:paraId="65A11DBE" w14:textId="5B61FC14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>6)</w:t>
      </w:r>
      <w:r w:rsidRPr="00C3261D">
        <w:rPr>
          <w:rFonts w:ascii="Times New Roman" w:hAnsi="Times New Roman" w:cs="Times New Roman"/>
          <w:sz w:val="24"/>
          <w:szCs w:val="24"/>
        </w:rPr>
        <w:tab/>
        <w:t>Pani/Pana dane osobowe będą przechowywane zgodnie z Regulaminem naboru kandydatów na wolne stanowiska urzędnicze</w:t>
      </w:r>
      <w:r w:rsidR="005C54DB">
        <w:rPr>
          <w:rFonts w:ascii="Times New Roman" w:hAnsi="Times New Roman" w:cs="Times New Roman"/>
          <w:sz w:val="24"/>
          <w:szCs w:val="24"/>
        </w:rPr>
        <w:t xml:space="preserve"> w tym kierownicze urzędnicze</w:t>
      </w:r>
      <w:r w:rsidRPr="00C3261D">
        <w:rPr>
          <w:rFonts w:ascii="Times New Roman" w:hAnsi="Times New Roman" w:cs="Times New Roman"/>
          <w:sz w:val="24"/>
          <w:szCs w:val="24"/>
        </w:rPr>
        <w:t xml:space="preserve"> w Ośrodku Pomocy Społecznej w Rudzińcu </w:t>
      </w:r>
      <w:r w:rsidR="005C54DB">
        <w:rPr>
          <w:rFonts w:ascii="Times New Roman" w:hAnsi="Times New Roman" w:cs="Times New Roman"/>
          <w:sz w:val="24"/>
          <w:szCs w:val="24"/>
        </w:rPr>
        <w:t xml:space="preserve"> </w:t>
      </w:r>
      <w:r w:rsidRPr="00C3261D">
        <w:rPr>
          <w:rFonts w:ascii="Times New Roman" w:hAnsi="Times New Roman" w:cs="Times New Roman"/>
          <w:sz w:val="24"/>
          <w:szCs w:val="24"/>
        </w:rPr>
        <w:t>z siedzibą w Pławniowicach</w:t>
      </w:r>
    </w:p>
    <w:p w14:paraId="70FEF45D" w14:textId="77777777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>7)</w:t>
      </w:r>
      <w:r w:rsidRPr="00C3261D">
        <w:rPr>
          <w:rFonts w:ascii="Times New Roman" w:hAnsi="Times New Roman" w:cs="Times New Roman"/>
          <w:sz w:val="24"/>
          <w:szCs w:val="24"/>
        </w:rPr>
        <w:tab/>
        <w:t xml:space="preserve">posiada Pan/Pani prawo do żądania od administratora dostępu do swoich danych osobowych, ich sprostowania, usunięcia, jeżeli zachodzą okoliczności wymienione w art. 17 ust. 1 i przetwarzanie nie jest niezbędne w zakresach wyszczególnionych w art. 17 ust. 3 w/w rozporządzenia lub ograniczenia przetwarzania oraz prawo do wniesienia sprzeciwu wobec przetwarzania, prawo do przenoszenia danych, a także prawo do cofnięcia zgody w dowolnym momencie bez wpływu na zgodność z prawem przetwarzania, którego dokonano na podstawie zgody przed jej cofnięciem; </w:t>
      </w:r>
    </w:p>
    <w:p w14:paraId="19CD2D91" w14:textId="77777777" w:rsid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>8)</w:t>
      </w:r>
      <w:r w:rsidRPr="00C3261D">
        <w:rPr>
          <w:rFonts w:ascii="Times New Roman" w:hAnsi="Times New Roman" w:cs="Times New Roman"/>
          <w:sz w:val="24"/>
          <w:szCs w:val="24"/>
        </w:rPr>
        <w:tab/>
        <w:t xml:space="preserve">posiada Pan/Pani prawo wniesienia skargi do organu nadzorczego, którym w Polsce jest Prezes Urzędu Ochrony Danych Osobowych, gdy uznasz, że przetwarzanie Twoich danych osobowych narusza przepisy rozporządzenia wskazanego na wstępie; </w:t>
      </w:r>
    </w:p>
    <w:p w14:paraId="7FF174AA" w14:textId="3AD1B302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 xml:space="preserve">9) Podanie przez Pana/Panią danych wynikających z w/w przepisów jest wymogiem ustawowym.  </w:t>
      </w:r>
    </w:p>
    <w:p w14:paraId="6D1598B6" w14:textId="77777777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lastRenderedPageBreak/>
        <w:t xml:space="preserve">W przypadku, niepodania danych, nie będziemy mogli zrealizować zadania ustawowego, co może skutkować konsekwencjami przewidzianymi przepisami prawa. Konsekwencją niepodania danych jest niezakwalifikowanie kandydata do kolejnego etapu postępowania konkursowego;  </w:t>
      </w:r>
    </w:p>
    <w:p w14:paraId="7090812A" w14:textId="66C060B8" w:rsidR="00C3261D" w:rsidRPr="00C3261D" w:rsidRDefault="00C3261D" w:rsidP="00C3261D">
      <w:pPr>
        <w:jc w:val="both"/>
        <w:rPr>
          <w:rFonts w:ascii="Times New Roman" w:hAnsi="Times New Roman" w:cs="Times New Roman"/>
          <w:sz w:val="24"/>
          <w:szCs w:val="24"/>
        </w:rPr>
      </w:pPr>
      <w:r w:rsidRPr="00C3261D">
        <w:rPr>
          <w:rFonts w:ascii="Times New Roman" w:hAnsi="Times New Roman" w:cs="Times New Roman"/>
          <w:sz w:val="24"/>
          <w:szCs w:val="24"/>
        </w:rPr>
        <w:t xml:space="preserve">10) decyzje podejmowane wobec Pana/Pani danych osobowych nie będą podejmowanie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3261D">
        <w:rPr>
          <w:rFonts w:ascii="Times New Roman" w:hAnsi="Times New Roman" w:cs="Times New Roman"/>
          <w:sz w:val="24"/>
          <w:szCs w:val="24"/>
        </w:rPr>
        <w:t xml:space="preserve">w sposób zautomatyzowany, w tym nie będą podlegały profilowaniu. </w:t>
      </w:r>
    </w:p>
    <w:p w14:paraId="26F9A302" w14:textId="77777777" w:rsidR="003246D0" w:rsidRPr="00C3261D" w:rsidRDefault="00000000" w:rsidP="00C326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6D0" w:rsidRPr="00C3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1A92" w14:textId="77777777" w:rsidR="001273E2" w:rsidRDefault="001273E2" w:rsidP="00C3261D">
      <w:pPr>
        <w:spacing w:after="0" w:line="240" w:lineRule="auto"/>
      </w:pPr>
      <w:r>
        <w:separator/>
      </w:r>
    </w:p>
  </w:endnote>
  <w:endnote w:type="continuationSeparator" w:id="0">
    <w:p w14:paraId="5191B829" w14:textId="77777777" w:rsidR="001273E2" w:rsidRDefault="001273E2" w:rsidP="00C3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E617" w14:textId="77777777" w:rsidR="001273E2" w:rsidRDefault="001273E2" w:rsidP="00C3261D">
      <w:pPr>
        <w:spacing w:after="0" w:line="240" w:lineRule="auto"/>
      </w:pPr>
      <w:r>
        <w:separator/>
      </w:r>
    </w:p>
  </w:footnote>
  <w:footnote w:type="continuationSeparator" w:id="0">
    <w:p w14:paraId="737197BF" w14:textId="77777777" w:rsidR="001273E2" w:rsidRDefault="001273E2" w:rsidP="00C32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1D"/>
    <w:rsid w:val="000666E0"/>
    <w:rsid w:val="001273E2"/>
    <w:rsid w:val="0039198A"/>
    <w:rsid w:val="005C54DB"/>
    <w:rsid w:val="00891B50"/>
    <w:rsid w:val="00A33846"/>
    <w:rsid w:val="00C3261D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3C67"/>
  <w15:chartTrackingRefBased/>
  <w15:docId w15:val="{57CC096B-2D8A-4167-9044-0A4CF629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Termin</dc:creator>
  <cp:keywords/>
  <dc:description/>
  <cp:lastModifiedBy> </cp:lastModifiedBy>
  <cp:revision>2</cp:revision>
  <dcterms:created xsi:type="dcterms:W3CDTF">2023-04-28T13:57:00Z</dcterms:created>
  <dcterms:modified xsi:type="dcterms:W3CDTF">2023-04-28T13:57:00Z</dcterms:modified>
</cp:coreProperties>
</file>